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CC43C5" w:rsidTr="00AF59F0">
        <w:tc>
          <w:tcPr>
            <w:tcW w:w="2122" w:type="dxa"/>
          </w:tcPr>
          <w:p w:rsidR="00CC43C5" w:rsidRDefault="00CC43C5" w:rsidP="00AC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</w:t>
            </w:r>
          </w:p>
        </w:tc>
        <w:tc>
          <w:tcPr>
            <w:tcW w:w="7512" w:type="dxa"/>
          </w:tcPr>
          <w:p w:rsidR="00CC43C5" w:rsidRPr="00CC43C5" w:rsidRDefault="00123FE2" w:rsidP="005A6076">
            <w:pPr>
              <w:jc w:val="both"/>
              <w:rPr>
                <w:sz w:val="24"/>
                <w:szCs w:val="24"/>
              </w:rPr>
            </w:pPr>
            <w:r w:rsidRPr="00123FE2">
              <w:rPr>
                <w:sz w:val="24"/>
                <w:szCs w:val="24"/>
              </w:rPr>
              <w:t xml:space="preserve">Мобильные ограждения </w:t>
            </w:r>
            <w:r>
              <w:rPr>
                <w:sz w:val="24"/>
                <w:szCs w:val="24"/>
              </w:rPr>
              <w:t xml:space="preserve">должны быть предназначены </w:t>
            </w:r>
            <w:r w:rsidRPr="00123FE2">
              <w:rPr>
                <w:sz w:val="24"/>
                <w:szCs w:val="24"/>
              </w:rPr>
              <w:t xml:space="preserve">для создания временных </w:t>
            </w:r>
            <w:r w:rsidR="005A6076">
              <w:rPr>
                <w:sz w:val="24"/>
                <w:szCs w:val="24"/>
              </w:rPr>
              <w:t xml:space="preserve">зон для </w:t>
            </w:r>
            <w:r w:rsidRPr="00123FE2">
              <w:rPr>
                <w:sz w:val="24"/>
                <w:szCs w:val="24"/>
              </w:rPr>
              <w:t>предотвращения прохода пешеходов и организации потоков движения людей и автомобильного транспорта.</w:t>
            </w:r>
            <w:r>
              <w:rPr>
                <w:sz w:val="24"/>
                <w:szCs w:val="24"/>
              </w:rPr>
              <w:t xml:space="preserve"> </w:t>
            </w:r>
            <w:r w:rsidR="00B157C1">
              <w:rPr>
                <w:sz w:val="24"/>
                <w:szCs w:val="24"/>
              </w:rPr>
              <w:t xml:space="preserve">Тип: должно быть барьерное. </w:t>
            </w:r>
            <w:r w:rsidR="00CD3154" w:rsidRPr="00CD3154">
              <w:rPr>
                <w:sz w:val="24"/>
                <w:szCs w:val="24"/>
              </w:rPr>
              <w:t>Степень мобильности: должно быть быстроразвертываемое.</w:t>
            </w:r>
          </w:p>
        </w:tc>
      </w:tr>
      <w:tr w:rsidR="00CC43C5" w:rsidTr="00AF59F0">
        <w:tc>
          <w:tcPr>
            <w:tcW w:w="2122" w:type="dxa"/>
          </w:tcPr>
          <w:p w:rsidR="00CC43C5" w:rsidRDefault="00CC43C5" w:rsidP="00AC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Конструкция</w:t>
            </w:r>
          </w:p>
        </w:tc>
        <w:tc>
          <w:tcPr>
            <w:tcW w:w="7512" w:type="dxa"/>
          </w:tcPr>
          <w:p w:rsidR="00B157C1" w:rsidRPr="00AC04CE" w:rsidRDefault="00654904" w:rsidP="00CB7D40">
            <w:pPr>
              <w:jc w:val="both"/>
              <w:rPr>
                <w:sz w:val="24"/>
                <w:szCs w:val="24"/>
              </w:rPr>
            </w:pPr>
            <w:r w:rsidRPr="00654904">
              <w:rPr>
                <w:sz w:val="24"/>
                <w:szCs w:val="24"/>
              </w:rPr>
              <w:t>Неразъёмные соединения конструкции должны быть выполнены нагревом и пластическим деформированием способом дугово</w:t>
            </w:r>
            <w:r w:rsidR="00B157C1">
              <w:rPr>
                <w:sz w:val="24"/>
                <w:szCs w:val="24"/>
              </w:rPr>
              <w:t>й сварки</w:t>
            </w:r>
            <w:r w:rsidRPr="00654904">
              <w:rPr>
                <w:sz w:val="24"/>
                <w:szCs w:val="24"/>
              </w:rPr>
              <w:t>.</w:t>
            </w:r>
            <w:r w:rsidR="00B157C1">
              <w:rPr>
                <w:sz w:val="24"/>
                <w:szCs w:val="24"/>
              </w:rPr>
              <w:t xml:space="preserve"> </w:t>
            </w:r>
            <w:r w:rsidR="00B157C1" w:rsidRPr="00B157C1">
              <w:rPr>
                <w:sz w:val="24"/>
                <w:szCs w:val="24"/>
              </w:rPr>
              <w:t>Конструкция должна быть изготовлена</w:t>
            </w:r>
            <w:r w:rsidR="00B157C1">
              <w:rPr>
                <w:sz w:val="24"/>
                <w:szCs w:val="24"/>
              </w:rPr>
              <w:t xml:space="preserve"> из</w:t>
            </w:r>
            <w:r w:rsidR="00227A8B">
              <w:rPr>
                <w:sz w:val="24"/>
                <w:szCs w:val="24"/>
              </w:rPr>
              <w:t xml:space="preserve"> </w:t>
            </w:r>
            <w:r w:rsidR="00227A8B" w:rsidRPr="00227A8B">
              <w:rPr>
                <w:sz w:val="24"/>
                <w:szCs w:val="24"/>
              </w:rPr>
              <w:t>легированн</w:t>
            </w:r>
            <w:r w:rsidR="00227A8B">
              <w:rPr>
                <w:sz w:val="24"/>
                <w:szCs w:val="24"/>
              </w:rPr>
              <w:t>ой</w:t>
            </w:r>
            <w:r w:rsidR="00227A8B" w:rsidRPr="00227A8B">
              <w:rPr>
                <w:sz w:val="24"/>
                <w:szCs w:val="24"/>
              </w:rPr>
              <w:t xml:space="preserve"> углеродист</w:t>
            </w:r>
            <w:r w:rsidR="00227A8B">
              <w:rPr>
                <w:sz w:val="24"/>
                <w:szCs w:val="24"/>
              </w:rPr>
              <w:t>ой</w:t>
            </w:r>
            <w:r w:rsidR="00227A8B" w:rsidRPr="00227A8B">
              <w:rPr>
                <w:sz w:val="24"/>
                <w:szCs w:val="24"/>
              </w:rPr>
              <w:t xml:space="preserve"> конструкционн</w:t>
            </w:r>
            <w:r w:rsidR="00227A8B">
              <w:rPr>
                <w:sz w:val="24"/>
                <w:szCs w:val="24"/>
              </w:rPr>
              <w:t>ой</w:t>
            </w:r>
            <w:r w:rsidR="00227A8B" w:rsidRPr="00227A8B">
              <w:rPr>
                <w:sz w:val="24"/>
                <w:szCs w:val="24"/>
              </w:rPr>
              <w:t xml:space="preserve"> стали</w:t>
            </w:r>
            <w:r w:rsidR="00227A8B">
              <w:rPr>
                <w:sz w:val="24"/>
                <w:szCs w:val="24"/>
              </w:rPr>
              <w:t>.</w:t>
            </w:r>
            <w:r w:rsidR="00123FE2">
              <w:rPr>
                <w:sz w:val="24"/>
                <w:szCs w:val="24"/>
              </w:rPr>
              <w:t xml:space="preserve"> </w:t>
            </w:r>
            <w:r w:rsidR="00123FE2" w:rsidRPr="00123FE2">
              <w:rPr>
                <w:sz w:val="24"/>
                <w:szCs w:val="24"/>
              </w:rPr>
              <w:t xml:space="preserve">Ограждение должно иметь </w:t>
            </w:r>
            <w:r w:rsidR="00123FE2">
              <w:rPr>
                <w:sz w:val="24"/>
                <w:szCs w:val="24"/>
              </w:rPr>
              <w:t xml:space="preserve">дополнительные </w:t>
            </w:r>
            <w:r w:rsidR="00123FE2" w:rsidRPr="00123FE2">
              <w:rPr>
                <w:sz w:val="24"/>
                <w:szCs w:val="24"/>
              </w:rPr>
              <w:t>зацепные элементы</w:t>
            </w:r>
            <w:r w:rsidR="00BF2D9F">
              <w:rPr>
                <w:sz w:val="24"/>
                <w:szCs w:val="24"/>
              </w:rPr>
              <w:t>: проушины и крюки</w:t>
            </w:r>
            <w:r w:rsidR="00123FE2">
              <w:rPr>
                <w:sz w:val="24"/>
                <w:szCs w:val="24"/>
              </w:rPr>
              <w:t xml:space="preserve">. </w:t>
            </w:r>
            <w:r w:rsidR="00B157C1" w:rsidRPr="00B157C1">
              <w:rPr>
                <w:sz w:val="24"/>
                <w:szCs w:val="24"/>
              </w:rPr>
              <w:t>Рама не должна иметь травмоопасных острых элементов и углов конструкции</w:t>
            </w:r>
            <w:r w:rsidR="00CB7D40">
              <w:rPr>
                <w:sz w:val="24"/>
                <w:szCs w:val="24"/>
              </w:rPr>
              <w:t>, режущих краёв.</w:t>
            </w:r>
            <w:r w:rsidR="00123FE2">
              <w:rPr>
                <w:sz w:val="24"/>
                <w:szCs w:val="24"/>
              </w:rPr>
              <w:t xml:space="preserve"> </w:t>
            </w:r>
            <w:r w:rsidR="001B478A" w:rsidRPr="00991BEB">
              <w:rPr>
                <w:sz w:val="24"/>
                <w:szCs w:val="24"/>
              </w:rPr>
              <w:t>Рамочная конструкция должна быть изготовлена из круг</w:t>
            </w:r>
            <w:r w:rsidR="001B478A">
              <w:rPr>
                <w:sz w:val="24"/>
                <w:szCs w:val="24"/>
              </w:rPr>
              <w:t xml:space="preserve">лой трубы диаметром не менее </w:t>
            </w:r>
            <w:r w:rsidR="001B478A" w:rsidRPr="00991BEB">
              <w:rPr>
                <w:sz w:val="24"/>
                <w:szCs w:val="24"/>
              </w:rPr>
              <w:t>2</w:t>
            </w:r>
            <w:r w:rsidR="001B478A">
              <w:rPr>
                <w:sz w:val="24"/>
                <w:szCs w:val="24"/>
              </w:rPr>
              <w:t>,6см и толщиной не менее 1,8мм</w:t>
            </w:r>
            <w:r w:rsidR="001B478A" w:rsidRPr="00991BEB">
              <w:rPr>
                <w:sz w:val="24"/>
                <w:szCs w:val="24"/>
              </w:rPr>
              <w:t>.</w:t>
            </w:r>
            <w:r w:rsidR="001B478A">
              <w:rPr>
                <w:sz w:val="24"/>
                <w:szCs w:val="24"/>
              </w:rPr>
              <w:t xml:space="preserve"> </w:t>
            </w:r>
            <w:r w:rsidR="00123FE2">
              <w:rPr>
                <w:sz w:val="24"/>
                <w:szCs w:val="24"/>
              </w:rPr>
              <w:t>Количество элементов должно быть не менее 6 штук.</w:t>
            </w:r>
          </w:p>
        </w:tc>
      </w:tr>
      <w:tr w:rsidR="00CC43C5" w:rsidTr="00AF59F0">
        <w:tc>
          <w:tcPr>
            <w:tcW w:w="2122" w:type="dxa"/>
          </w:tcPr>
          <w:p w:rsidR="00CC43C5" w:rsidRPr="00AC04CE" w:rsidRDefault="00CC43C5" w:rsidP="00CC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Дизайн </w:t>
            </w:r>
          </w:p>
        </w:tc>
        <w:tc>
          <w:tcPr>
            <w:tcW w:w="7512" w:type="dxa"/>
          </w:tcPr>
          <w:p w:rsidR="00CC43C5" w:rsidRPr="00AC04CE" w:rsidRDefault="00654904" w:rsidP="00D31C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Ограждение </w:t>
            </w:r>
            <w:r w:rsidR="00B157C1">
              <w:rPr>
                <w:sz w:val="24"/>
                <w:szCs w:val="24"/>
              </w:rPr>
              <w:t xml:space="preserve">должно иметь вертикальную стойку, разделяющее </w:t>
            </w:r>
            <w:r w:rsidR="00991BEB">
              <w:rPr>
                <w:sz w:val="24"/>
                <w:szCs w:val="24"/>
              </w:rPr>
              <w:t>внутренне пространство</w:t>
            </w:r>
            <w:r w:rsidR="00B157C1">
              <w:rPr>
                <w:sz w:val="24"/>
                <w:szCs w:val="24"/>
              </w:rPr>
              <w:t xml:space="preserve"> на 2 секции. Каждая секция должна иметь диагональное заполнение </w:t>
            </w:r>
            <w:r w:rsidR="0080305E">
              <w:rPr>
                <w:sz w:val="24"/>
                <w:szCs w:val="24"/>
              </w:rPr>
              <w:t xml:space="preserve">под одинаковым углом к раме и </w:t>
            </w:r>
            <w:r w:rsidR="00991BEB">
              <w:rPr>
                <w:sz w:val="24"/>
                <w:szCs w:val="24"/>
              </w:rPr>
              <w:t xml:space="preserve">в </w:t>
            </w:r>
            <w:r w:rsidR="00B157C1">
              <w:rPr>
                <w:sz w:val="24"/>
                <w:szCs w:val="24"/>
              </w:rPr>
              <w:t xml:space="preserve">количестве не менее 4х лучей. Секции должны иметь зеркальное заполнение относительно друг друга. </w:t>
            </w:r>
          </w:p>
        </w:tc>
      </w:tr>
      <w:tr w:rsidR="00654904" w:rsidTr="00AF59F0">
        <w:tc>
          <w:tcPr>
            <w:tcW w:w="2122" w:type="dxa"/>
          </w:tcPr>
          <w:p w:rsidR="00654904" w:rsidRDefault="00654904" w:rsidP="00CC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Покрытие</w:t>
            </w:r>
          </w:p>
        </w:tc>
        <w:tc>
          <w:tcPr>
            <w:tcW w:w="7512" w:type="dxa"/>
          </w:tcPr>
          <w:p w:rsidR="00654904" w:rsidRPr="00AC04CE" w:rsidRDefault="00B157C1" w:rsidP="00E628C9">
            <w:pPr>
              <w:jc w:val="both"/>
              <w:rPr>
                <w:sz w:val="24"/>
                <w:szCs w:val="24"/>
              </w:rPr>
            </w:pPr>
            <w:r w:rsidRPr="00B157C1">
              <w:rPr>
                <w:sz w:val="24"/>
                <w:szCs w:val="24"/>
              </w:rPr>
              <w:t xml:space="preserve">Покрытие ограждения должно </w:t>
            </w:r>
            <w:r>
              <w:rPr>
                <w:sz w:val="24"/>
                <w:szCs w:val="24"/>
              </w:rPr>
              <w:t>и</w:t>
            </w:r>
            <w:r w:rsidR="00991BEB">
              <w:rPr>
                <w:sz w:val="24"/>
                <w:szCs w:val="24"/>
              </w:rPr>
              <w:t xml:space="preserve">меть высокие защитные </w:t>
            </w:r>
            <w:r w:rsidRPr="00B157C1">
              <w:rPr>
                <w:sz w:val="24"/>
                <w:szCs w:val="24"/>
              </w:rPr>
              <w:t>атмосферостойки</w:t>
            </w:r>
            <w:r w:rsidR="00BF2D9F">
              <w:rPr>
                <w:sz w:val="24"/>
                <w:szCs w:val="24"/>
              </w:rPr>
              <w:t>е</w:t>
            </w:r>
            <w:r w:rsidRPr="00B157C1">
              <w:rPr>
                <w:sz w:val="24"/>
                <w:szCs w:val="24"/>
              </w:rPr>
              <w:t xml:space="preserve"> </w:t>
            </w:r>
            <w:r w:rsidR="00991BEB">
              <w:rPr>
                <w:sz w:val="24"/>
                <w:szCs w:val="24"/>
              </w:rPr>
              <w:t>свойства</w:t>
            </w:r>
            <w:r w:rsidRPr="00B157C1">
              <w:rPr>
                <w:sz w:val="24"/>
                <w:szCs w:val="24"/>
              </w:rPr>
              <w:t xml:space="preserve">, сохраняющих защитные свойства в умеренном климате не менее </w:t>
            </w:r>
            <w:r w:rsidR="00991BEB">
              <w:rPr>
                <w:sz w:val="24"/>
                <w:szCs w:val="24"/>
              </w:rPr>
              <w:t>2</w:t>
            </w:r>
            <w:r w:rsidRPr="00B157C1">
              <w:rPr>
                <w:sz w:val="24"/>
                <w:szCs w:val="24"/>
              </w:rPr>
              <w:t xml:space="preserve"> </w:t>
            </w:r>
            <w:r w:rsidR="00991BEB">
              <w:rPr>
                <w:sz w:val="24"/>
                <w:szCs w:val="24"/>
              </w:rPr>
              <w:t>лет.</w:t>
            </w:r>
            <w:r w:rsidR="00D31C56">
              <w:rPr>
                <w:sz w:val="24"/>
                <w:szCs w:val="24"/>
              </w:rPr>
              <w:t xml:space="preserve"> </w:t>
            </w:r>
            <w:r w:rsidR="004E4FCB">
              <w:rPr>
                <w:sz w:val="24"/>
                <w:szCs w:val="24"/>
              </w:rPr>
              <w:t xml:space="preserve">Состав покрытия должен быть морозостойким. </w:t>
            </w:r>
            <w:r w:rsidR="00D31C56">
              <w:rPr>
                <w:sz w:val="24"/>
                <w:szCs w:val="24"/>
              </w:rPr>
              <w:t xml:space="preserve">Цвет покрытия должен быть </w:t>
            </w:r>
            <w:r w:rsidR="00D31C56" w:rsidRPr="00D31C56">
              <w:rPr>
                <w:sz w:val="24"/>
                <w:szCs w:val="24"/>
              </w:rPr>
              <w:t xml:space="preserve">эвентуально </w:t>
            </w:r>
            <w:r w:rsidR="00D31C56">
              <w:rPr>
                <w:sz w:val="24"/>
                <w:szCs w:val="24"/>
              </w:rPr>
              <w:t>серый.</w:t>
            </w:r>
            <w:r w:rsidR="0080305E">
              <w:rPr>
                <w:sz w:val="24"/>
                <w:szCs w:val="24"/>
              </w:rPr>
              <w:t xml:space="preserve"> </w:t>
            </w:r>
            <w:r w:rsidR="004E4FCB">
              <w:rPr>
                <w:sz w:val="24"/>
                <w:szCs w:val="24"/>
              </w:rPr>
              <w:t xml:space="preserve">Покрытие должно быть на основе </w:t>
            </w:r>
            <w:r w:rsidR="00C54649">
              <w:rPr>
                <w:sz w:val="24"/>
                <w:szCs w:val="24"/>
              </w:rPr>
              <w:t>тонко</w:t>
            </w:r>
            <w:r w:rsidR="004E4FCB" w:rsidRPr="004E4FCB">
              <w:rPr>
                <w:sz w:val="24"/>
                <w:szCs w:val="24"/>
              </w:rPr>
              <w:t>дисперсного порошка</w:t>
            </w:r>
            <w:r w:rsidR="004E4FCB">
              <w:rPr>
                <w:sz w:val="24"/>
                <w:szCs w:val="24"/>
              </w:rPr>
              <w:t xml:space="preserve"> термотипа для устойчивости к атмосферным осадкам и действию химических веществ. </w:t>
            </w:r>
            <w:r w:rsidR="00DC5D69">
              <w:rPr>
                <w:sz w:val="24"/>
                <w:szCs w:val="24"/>
              </w:rPr>
              <w:t>Краска</w:t>
            </w:r>
            <w:r w:rsidR="004E4FCB">
              <w:rPr>
                <w:sz w:val="24"/>
                <w:szCs w:val="24"/>
              </w:rPr>
              <w:t xml:space="preserve"> должн</w:t>
            </w:r>
            <w:r w:rsidR="00DC5D69">
              <w:rPr>
                <w:sz w:val="24"/>
                <w:szCs w:val="24"/>
              </w:rPr>
              <w:t>а</w:t>
            </w:r>
            <w:r w:rsidR="004E4FCB">
              <w:rPr>
                <w:sz w:val="24"/>
                <w:szCs w:val="24"/>
              </w:rPr>
              <w:t xml:space="preserve"> быть глянцев</w:t>
            </w:r>
            <w:r w:rsidR="00DC5D69">
              <w:rPr>
                <w:sz w:val="24"/>
                <w:szCs w:val="24"/>
              </w:rPr>
              <w:t>ой</w:t>
            </w:r>
            <w:r w:rsidR="004E4FCB">
              <w:rPr>
                <w:sz w:val="24"/>
                <w:szCs w:val="24"/>
              </w:rPr>
              <w:t xml:space="preserve"> и иметь светоотражающие свойства. </w:t>
            </w:r>
            <w:r w:rsidR="00BF2D9F">
              <w:rPr>
                <w:sz w:val="24"/>
                <w:szCs w:val="24"/>
              </w:rPr>
              <w:t xml:space="preserve">До нанесения покрытия должен быть проведен процесс грунтования </w:t>
            </w:r>
            <w:r w:rsidR="007D55CE">
              <w:rPr>
                <w:sz w:val="24"/>
                <w:szCs w:val="24"/>
              </w:rPr>
              <w:t>металла.</w:t>
            </w:r>
            <w:r w:rsidR="005D0FB8">
              <w:rPr>
                <w:sz w:val="24"/>
                <w:szCs w:val="24"/>
              </w:rPr>
              <w:t xml:space="preserve"> </w:t>
            </w:r>
            <w:r w:rsidR="00DC5D69">
              <w:rPr>
                <w:sz w:val="24"/>
                <w:szCs w:val="24"/>
              </w:rPr>
              <w:t xml:space="preserve">Толщина краски должна быть не менее 80мкм по всей площади металла. </w:t>
            </w:r>
            <w:r w:rsidR="00907F63">
              <w:rPr>
                <w:sz w:val="24"/>
                <w:szCs w:val="24"/>
              </w:rPr>
              <w:t xml:space="preserve">Краска должна быть полиэфирной для устойчивости к </w:t>
            </w:r>
            <w:r w:rsidR="00907F63" w:rsidRPr="00907F63">
              <w:rPr>
                <w:sz w:val="24"/>
                <w:szCs w:val="24"/>
              </w:rPr>
              <w:t>воздействию ультрафиолета</w:t>
            </w:r>
            <w:r w:rsidR="00907F63">
              <w:rPr>
                <w:sz w:val="24"/>
                <w:szCs w:val="24"/>
              </w:rPr>
              <w:t xml:space="preserve"> при эксплуатации на открытом воздухе.</w:t>
            </w:r>
          </w:p>
        </w:tc>
      </w:tr>
      <w:tr w:rsidR="00B157C1" w:rsidTr="00AF59F0">
        <w:tc>
          <w:tcPr>
            <w:tcW w:w="2122" w:type="dxa"/>
          </w:tcPr>
          <w:p w:rsidR="00B157C1" w:rsidRDefault="00991BEB" w:rsidP="00CC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7512" w:type="dxa"/>
          </w:tcPr>
          <w:p w:rsidR="00B157C1" w:rsidRPr="00AC04CE" w:rsidRDefault="00991BEB" w:rsidP="004E4FCB">
            <w:pPr>
              <w:jc w:val="both"/>
              <w:rPr>
                <w:sz w:val="24"/>
                <w:szCs w:val="24"/>
              </w:rPr>
            </w:pPr>
            <w:r w:rsidRPr="00991BEB">
              <w:rPr>
                <w:sz w:val="24"/>
                <w:szCs w:val="24"/>
              </w:rPr>
              <w:t>Высота ограждения должна быть не менее 1,2 метра.</w:t>
            </w:r>
            <w:r>
              <w:rPr>
                <w:sz w:val="24"/>
                <w:szCs w:val="24"/>
              </w:rPr>
              <w:t xml:space="preserve"> </w:t>
            </w:r>
            <w:r w:rsidRPr="00991BEB">
              <w:rPr>
                <w:sz w:val="24"/>
                <w:szCs w:val="24"/>
              </w:rPr>
              <w:t>Длина ограждения должна быть не менее 2</w:t>
            </w:r>
            <w:r>
              <w:rPr>
                <w:sz w:val="24"/>
                <w:szCs w:val="24"/>
              </w:rPr>
              <w:t>,15</w:t>
            </w:r>
            <w:r w:rsidRPr="00991BEB">
              <w:rPr>
                <w:sz w:val="24"/>
                <w:szCs w:val="24"/>
              </w:rPr>
              <w:t xml:space="preserve"> метров.</w:t>
            </w:r>
            <w:r w:rsidR="0080305E">
              <w:rPr>
                <w:sz w:val="24"/>
                <w:szCs w:val="24"/>
              </w:rPr>
              <w:t xml:space="preserve"> </w:t>
            </w:r>
            <w:r w:rsidR="0080305E" w:rsidRPr="0080305E">
              <w:rPr>
                <w:sz w:val="24"/>
                <w:szCs w:val="24"/>
              </w:rPr>
              <w:t xml:space="preserve">Общая длина </w:t>
            </w:r>
            <w:r w:rsidR="0080305E">
              <w:rPr>
                <w:sz w:val="24"/>
                <w:szCs w:val="24"/>
              </w:rPr>
              <w:t xml:space="preserve">партии ограждений </w:t>
            </w:r>
            <w:r w:rsidR="0080305E" w:rsidRPr="0080305E">
              <w:rPr>
                <w:sz w:val="24"/>
                <w:szCs w:val="24"/>
              </w:rPr>
              <w:t xml:space="preserve">в одну линию </w:t>
            </w:r>
            <w:r w:rsidR="004E4FCB">
              <w:rPr>
                <w:sz w:val="24"/>
                <w:szCs w:val="24"/>
              </w:rPr>
              <w:t xml:space="preserve">должна </w:t>
            </w:r>
            <w:r w:rsidR="0080305E" w:rsidRPr="0080305E">
              <w:rPr>
                <w:sz w:val="24"/>
                <w:szCs w:val="24"/>
              </w:rPr>
              <w:t>составля</w:t>
            </w:r>
            <w:r w:rsidR="004E4FCB">
              <w:rPr>
                <w:sz w:val="24"/>
                <w:szCs w:val="24"/>
              </w:rPr>
              <w:t>ть не менее</w:t>
            </w:r>
            <w:r w:rsidR="0080305E" w:rsidRPr="0080305E">
              <w:rPr>
                <w:sz w:val="24"/>
                <w:szCs w:val="24"/>
              </w:rPr>
              <w:t xml:space="preserve"> </w:t>
            </w:r>
            <w:r w:rsidR="004E4FCB">
              <w:rPr>
                <w:sz w:val="24"/>
                <w:szCs w:val="24"/>
              </w:rPr>
              <w:t>322,5</w:t>
            </w:r>
            <w:r w:rsidR="0080305E" w:rsidRPr="0080305E">
              <w:rPr>
                <w:sz w:val="24"/>
                <w:szCs w:val="24"/>
              </w:rPr>
              <w:t xml:space="preserve"> метра.</w:t>
            </w:r>
          </w:p>
        </w:tc>
      </w:tr>
      <w:tr w:rsidR="00D31C56" w:rsidTr="00AF59F0">
        <w:tc>
          <w:tcPr>
            <w:tcW w:w="2122" w:type="dxa"/>
          </w:tcPr>
          <w:p w:rsidR="00D31C56" w:rsidRDefault="00D31C56" w:rsidP="00CC43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эксплуатации</w:t>
            </w:r>
          </w:p>
        </w:tc>
        <w:tc>
          <w:tcPr>
            <w:tcW w:w="7512" w:type="dxa"/>
          </w:tcPr>
          <w:p w:rsidR="00D31C56" w:rsidRPr="00991BEB" w:rsidRDefault="00D31C56" w:rsidP="00907F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Каждая секция ограждения должна иметь не менее</w:t>
            </w:r>
            <w:r w:rsidR="00123FE2">
              <w:rPr>
                <w:sz w:val="24"/>
                <w:szCs w:val="24"/>
              </w:rPr>
              <w:t xml:space="preserve"> одной </w:t>
            </w:r>
            <w:r w:rsidR="00907F63">
              <w:rPr>
                <w:sz w:val="24"/>
                <w:szCs w:val="24"/>
              </w:rPr>
              <w:t>таблички</w:t>
            </w:r>
            <w:r>
              <w:rPr>
                <w:sz w:val="24"/>
                <w:szCs w:val="24"/>
              </w:rPr>
              <w:t xml:space="preserve"> для </w:t>
            </w:r>
            <w:r w:rsidR="00123FE2">
              <w:rPr>
                <w:sz w:val="24"/>
                <w:szCs w:val="24"/>
              </w:rPr>
              <w:t>размещения</w:t>
            </w:r>
            <w:r>
              <w:rPr>
                <w:sz w:val="24"/>
                <w:szCs w:val="24"/>
              </w:rPr>
              <w:t xml:space="preserve"> фликера. </w:t>
            </w:r>
            <w:r w:rsidR="00123FE2">
              <w:rPr>
                <w:sz w:val="24"/>
                <w:szCs w:val="24"/>
              </w:rPr>
              <w:t xml:space="preserve">Данные элементы должны </w:t>
            </w:r>
            <w:r w:rsidR="00123FE2" w:rsidRPr="00123FE2">
              <w:rPr>
                <w:sz w:val="24"/>
                <w:szCs w:val="24"/>
              </w:rPr>
              <w:t>быть выполнены в одной цветовой гамме с цветом ограждения</w:t>
            </w:r>
            <w:r w:rsidR="00876221">
              <w:rPr>
                <w:sz w:val="24"/>
                <w:szCs w:val="24"/>
              </w:rPr>
              <w:t xml:space="preserve"> и не должны иметь травмоопасную конструкцию с острыми углами.</w:t>
            </w:r>
            <w:r w:rsidR="00DF235A">
              <w:rPr>
                <w:sz w:val="24"/>
                <w:szCs w:val="24"/>
              </w:rPr>
              <w:t xml:space="preserve"> Для наибольшей эффективности фликер должен быть на основе </w:t>
            </w:r>
            <w:r w:rsidR="00DF235A" w:rsidRPr="00DF235A">
              <w:rPr>
                <w:sz w:val="24"/>
                <w:szCs w:val="24"/>
              </w:rPr>
              <w:t>структуры многогранников.</w:t>
            </w:r>
            <w:r w:rsidR="00907F63">
              <w:rPr>
                <w:sz w:val="24"/>
                <w:szCs w:val="24"/>
              </w:rPr>
              <w:t xml:space="preserve"> </w:t>
            </w:r>
            <w:r w:rsidR="000309A2">
              <w:rPr>
                <w:sz w:val="24"/>
                <w:szCs w:val="24"/>
              </w:rPr>
              <w:t xml:space="preserve">Ограждение должно быть оснащено световозвращающими элементами. </w:t>
            </w:r>
            <w:r w:rsidR="00907F63">
              <w:rPr>
                <w:sz w:val="24"/>
                <w:szCs w:val="24"/>
              </w:rPr>
              <w:t>Для точного обозначения ограждения и его контура площадь световозвращающих поверхностей должна быть не менее 25% от площади конструкции</w:t>
            </w:r>
            <w:r w:rsidR="00E628C9">
              <w:rPr>
                <w:sz w:val="24"/>
                <w:szCs w:val="24"/>
              </w:rPr>
              <w:t xml:space="preserve"> ограждения</w:t>
            </w:r>
            <w:r w:rsidR="00907F63">
              <w:rPr>
                <w:sz w:val="24"/>
                <w:szCs w:val="24"/>
              </w:rPr>
              <w:t>.</w:t>
            </w:r>
          </w:p>
        </w:tc>
      </w:tr>
      <w:tr w:rsidR="00AC04CE" w:rsidTr="00AF59F0">
        <w:tc>
          <w:tcPr>
            <w:tcW w:w="2122" w:type="dxa"/>
          </w:tcPr>
          <w:p w:rsidR="00AC04CE" w:rsidRPr="00AC04CE" w:rsidRDefault="00AC04CE" w:rsidP="00234F76">
            <w:pPr>
              <w:rPr>
                <w:sz w:val="24"/>
                <w:szCs w:val="24"/>
              </w:rPr>
            </w:pPr>
            <w:r w:rsidRPr="00AC04CE">
              <w:rPr>
                <w:sz w:val="24"/>
                <w:szCs w:val="24"/>
              </w:rPr>
              <w:t>Уличные</w:t>
            </w:r>
            <w:r w:rsidR="00234F76" w:rsidRPr="00234F76">
              <w:rPr>
                <w:sz w:val="24"/>
                <w:szCs w:val="24"/>
              </w:rPr>
              <w:t xml:space="preserve"> </w:t>
            </w:r>
            <w:r w:rsidR="00234F76">
              <w:rPr>
                <w:sz w:val="24"/>
                <w:szCs w:val="24"/>
              </w:rPr>
              <w:t xml:space="preserve">массовые </w:t>
            </w:r>
            <w:r w:rsidRPr="00AC04CE">
              <w:rPr>
                <w:sz w:val="24"/>
                <w:szCs w:val="24"/>
              </w:rPr>
              <w:t>мероприятия в вечернее и ночное время</w:t>
            </w:r>
          </w:p>
        </w:tc>
        <w:tc>
          <w:tcPr>
            <w:tcW w:w="7512" w:type="dxa"/>
          </w:tcPr>
          <w:p w:rsidR="00AC04CE" w:rsidRPr="00AC04CE" w:rsidRDefault="00AC04CE" w:rsidP="00403D60">
            <w:pPr>
              <w:jc w:val="both"/>
              <w:rPr>
                <w:sz w:val="24"/>
                <w:szCs w:val="24"/>
              </w:rPr>
            </w:pPr>
            <w:r w:rsidRPr="00AC04CE">
              <w:rPr>
                <w:sz w:val="24"/>
                <w:szCs w:val="24"/>
              </w:rPr>
              <w:t xml:space="preserve">Для обеспечения безопасности при проведении уличных мероприятий в </w:t>
            </w:r>
            <w:r>
              <w:rPr>
                <w:sz w:val="24"/>
                <w:szCs w:val="24"/>
              </w:rPr>
              <w:t>тёмное время суток</w:t>
            </w:r>
            <w:r w:rsidRPr="00AC04CE">
              <w:rPr>
                <w:sz w:val="24"/>
                <w:szCs w:val="24"/>
              </w:rPr>
              <w:t xml:space="preserve"> в комплекте поставки должна быть </w:t>
            </w:r>
            <w:r w:rsidR="00CC43C5">
              <w:rPr>
                <w:sz w:val="24"/>
                <w:szCs w:val="24"/>
              </w:rPr>
              <w:t>свето</w:t>
            </w:r>
            <w:r w:rsidRPr="00AC04CE">
              <w:rPr>
                <w:sz w:val="24"/>
                <w:szCs w:val="24"/>
              </w:rPr>
              <w:t>сигнальная система</w:t>
            </w:r>
            <w:r w:rsidR="00CC43C5">
              <w:rPr>
                <w:sz w:val="24"/>
                <w:szCs w:val="24"/>
              </w:rPr>
              <w:t xml:space="preserve"> (система)</w:t>
            </w:r>
            <w:r>
              <w:rPr>
                <w:sz w:val="24"/>
                <w:szCs w:val="24"/>
              </w:rPr>
              <w:t>, которая обозначит каждое ограждение во избежание</w:t>
            </w:r>
            <w:r w:rsidR="00CC43C5">
              <w:rPr>
                <w:sz w:val="24"/>
                <w:szCs w:val="24"/>
              </w:rPr>
              <w:t xml:space="preserve"> несчастных случаев и получения травм. Система должна иметь возможность работы в режиме на всю суммарную длину ограждений (не менее 3</w:t>
            </w:r>
            <w:r w:rsidR="002C0E05">
              <w:rPr>
                <w:sz w:val="24"/>
                <w:szCs w:val="24"/>
              </w:rPr>
              <w:t>22,5</w:t>
            </w:r>
            <w:r w:rsidR="00CC43C5">
              <w:rPr>
                <w:sz w:val="24"/>
                <w:szCs w:val="24"/>
              </w:rPr>
              <w:t xml:space="preserve"> метров) и в режимах по отдельным сегментам не более 10</w:t>
            </w:r>
            <w:r w:rsidR="002C0E05">
              <w:rPr>
                <w:sz w:val="24"/>
                <w:szCs w:val="24"/>
              </w:rPr>
              <w:t>7,5</w:t>
            </w:r>
            <w:r w:rsidR="00CC43C5">
              <w:rPr>
                <w:sz w:val="24"/>
                <w:szCs w:val="24"/>
              </w:rPr>
              <w:t xml:space="preserve"> метров. При этом к</w:t>
            </w:r>
            <w:r w:rsidR="00CC43C5" w:rsidRPr="00CC43C5">
              <w:rPr>
                <w:sz w:val="24"/>
                <w:szCs w:val="24"/>
              </w:rPr>
              <w:t>аждый сегмент должен поддерживать автономную работу и не зависеть от других.</w:t>
            </w:r>
            <w:r w:rsidR="00CC43C5">
              <w:rPr>
                <w:sz w:val="24"/>
                <w:szCs w:val="24"/>
              </w:rPr>
              <w:t xml:space="preserve"> </w:t>
            </w:r>
            <w:r w:rsidR="00556AD6">
              <w:rPr>
                <w:sz w:val="24"/>
                <w:szCs w:val="24"/>
              </w:rPr>
              <w:t xml:space="preserve">Для энергоэффективности в комплекте должен быть контроллер, </w:t>
            </w:r>
            <w:r w:rsidR="00556AD6">
              <w:rPr>
                <w:sz w:val="24"/>
                <w:szCs w:val="24"/>
              </w:rPr>
              <w:lastRenderedPageBreak/>
              <w:t xml:space="preserve">позволяющих изменять световые </w:t>
            </w:r>
            <w:r w:rsidR="00403D60">
              <w:rPr>
                <w:sz w:val="24"/>
                <w:szCs w:val="24"/>
              </w:rPr>
              <w:t>режима работы</w:t>
            </w:r>
            <w:r w:rsidR="00556AD6">
              <w:rPr>
                <w:sz w:val="24"/>
                <w:szCs w:val="24"/>
              </w:rPr>
              <w:t xml:space="preserve"> системы</w:t>
            </w:r>
            <w:r w:rsidR="000309A2">
              <w:rPr>
                <w:sz w:val="24"/>
                <w:szCs w:val="24"/>
              </w:rPr>
              <w:t xml:space="preserve"> и её сегментов</w:t>
            </w:r>
            <w:r w:rsidR="00556AD6">
              <w:rPr>
                <w:sz w:val="24"/>
                <w:szCs w:val="24"/>
              </w:rPr>
              <w:t>.</w:t>
            </w:r>
            <w:r w:rsidR="00556AD6" w:rsidRPr="00CC43C5">
              <w:rPr>
                <w:sz w:val="24"/>
                <w:szCs w:val="24"/>
              </w:rPr>
              <w:t xml:space="preserve"> </w:t>
            </w:r>
            <w:r w:rsidR="00CC43C5" w:rsidRPr="00CC43C5">
              <w:rPr>
                <w:sz w:val="24"/>
                <w:szCs w:val="24"/>
              </w:rPr>
              <w:t>Элементы системы должны быть выполнены в уличном пылевлагозащитном исполнении. Все разъёмы должны быть оснащены экранирующими колпачками.</w:t>
            </w:r>
            <w:r w:rsidR="00CC43C5">
              <w:rPr>
                <w:sz w:val="24"/>
                <w:szCs w:val="24"/>
              </w:rPr>
              <w:t xml:space="preserve"> </w:t>
            </w:r>
            <w:r w:rsidR="00CC43C5" w:rsidRPr="00CC43C5">
              <w:rPr>
                <w:sz w:val="24"/>
                <w:szCs w:val="24"/>
              </w:rPr>
              <w:t>Элементы системы должны быть выполнены в одной цветовой гамме с ограждениями.</w:t>
            </w:r>
            <w:r w:rsidR="00CC43C5">
              <w:rPr>
                <w:sz w:val="24"/>
                <w:szCs w:val="24"/>
              </w:rPr>
              <w:t xml:space="preserve"> </w:t>
            </w:r>
            <w:r w:rsidR="00CC43C5" w:rsidRPr="00CC43C5">
              <w:rPr>
                <w:sz w:val="24"/>
                <w:szCs w:val="24"/>
              </w:rPr>
              <w:t xml:space="preserve">В комплекте поставки системы должны быть крепёжные </w:t>
            </w:r>
            <w:r w:rsidR="00556AD6">
              <w:rPr>
                <w:sz w:val="24"/>
                <w:szCs w:val="24"/>
              </w:rPr>
              <w:t xml:space="preserve">зацепы. </w:t>
            </w:r>
          </w:p>
        </w:tc>
      </w:tr>
      <w:tr w:rsidR="00CC43C5" w:rsidTr="00AF59F0">
        <w:tc>
          <w:tcPr>
            <w:tcW w:w="2122" w:type="dxa"/>
          </w:tcPr>
          <w:p w:rsidR="00CC43C5" w:rsidRPr="00AC04CE" w:rsidRDefault="00CC43C5" w:rsidP="00AC0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Транспортировка и хранение</w:t>
            </w:r>
          </w:p>
        </w:tc>
        <w:tc>
          <w:tcPr>
            <w:tcW w:w="7512" w:type="dxa"/>
          </w:tcPr>
          <w:p w:rsidR="00CC43C5" w:rsidRPr="00AC04CE" w:rsidRDefault="00CC43C5" w:rsidP="006537C1">
            <w:pPr>
              <w:jc w:val="both"/>
              <w:rPr>
                <w:sz w:val="24"/>
                <w:szCs w:val="24"/>
              </w:rPr>
            </w:pPr>
            <w:r w:rsidRPr="00CC43C5">
              <w:rPr>
                <w:sz w:val="24"/>
                <w:szCs w:val="24"/>
              </w:rPr>
              <w:t xml:space="preserve">Ограждение должно иметь вынимающиеся опорные </w:t>
            </w:r>
            <w:r w:rsidR="009E01A1">
              <w:rPr>
                <w:sz w:val="24"/>
                <w:szCs w:val="24"/>
              </w:rPr>
              <w:t xml:space="preserve">разноразмерные </w:t>
            </w:r>
            <w:r w:rsidRPr="00CC43C5">
              <w:rPr>
                <w:sz w:val="24"/>
                <w:szCs w:val="24"/>
              </w:rPr>
              <w:t>стойки</w:t>
            </w:r>
            <w:r>
              <w:rPr>
                <w:sz w:val="24"/>
                <w:szCs w:val="24"/>
              </w:rPr>
              <w:t xml:space="preserve"> для удобства транспортировки и хранения. </w:t>
            </w:r>
            <w:r w:rsidR="009A5451">
              <w:rPr>
                <w:sz w:val="24"/>
                <w:szCs w:val="24"/>
              </w:rPr>
              <w:t xml:space="preserve">Для </w:t>
            </w:r>
            <w:r w:rsidR="009A5451" w:rsidRPr="00CD3154">
              <w:rPr>
                <w:sz w:val="24"/>
                <w:szCs w:val="24"/>
              </w:rPr>
              <w:t>безопасности хранения</w:t>
            </w:r>
            <w:r w:rsidR="009A5451">
              <w:rPr>
                <w:sz w:val="24"/>
                <w:szCs w:val="24"/>
              </w:rPr>
              <w:t xml:space="preserve">, снижения рисков возможных инцидентов краж или порчи, </w:t>
            </w:r>
            <w:r w:rsidR="000309A2">
              <w:rPr>
                <w:sz w:val="24"/>
                <w:szCs w:val="24"/>
              </w:rPr>
              <w:t xml:space="preserve">и для </w:t>
            </w:r>
            <w:r w:rsidR="009A5451">
              <w:rPr>
                <w:sz w:val="24"/>
                <w:szCs w:val="24"/>
              </w:rPr>
              <w:t xml:space="preserve">сохранности </w:t>
            </w:r>
            <w:r w:rsidR="00CD3154" w:rsidRPr="00CD3154">
              <w:rPr>
                <w:sz w:val="24"/>
                <w:szCs w:val="24"/>
              </w:rPr>
              <w:t>ограждений в поставк</w:t>
            </w:r>
            <w:r w:rsidR="005D0FB8">
              <w:rPr>
                <w:sz w:val="24"/>
                <w:szCs w:val="24"/>
              </w:rPr>
              <w:t>е</w:t>
            </w:r>
            <w:r w:rsidR="00CD3154" w:rsidRPr="00CD3154">
              <w:rPr>
                <w:sz w:val="24"/>
                <w:szCs w:val="24"/>
              </w:rPr>
              <w:t xml:space="preserve"> долж</w:t>
            </w:r>
            <w:r w:rsidR="005D0FB8">
              <w:rPr>
                <w:sz w:val="24"/>
                <w:szCs w:val="24"/>
              </w:rPr>
              <w:t>ен</w:t>
            </w:r>
            <w:r w:rsidR="00CD3154" w:rsidRPr="00CD3154">
              <w:rPr>
                <w:sz w:val="24"/>
                <w:szCs w:val="24"/>
              </w:rPr>
              <w:t xml:space="preserve"> быть </w:t>
            </w:r>
            <w:r w:rsidR="005D0FB8">
              <w:rPr>
                <w:sz w:val="24"/>
                <w:szCs w:val="24"/>
              </w:rPr>
              <w:t xml:space="preserve">комплект </w:t>
            </w:r>
            <w:r w:rsidR="009A5451">
              <w:rPr>
                <w:sz w:val="24"/>
                <w:szCs w:val="24"/>
              </w:rPr>
              <w:t>защитны</w:t>
            </w:r>
            <w:r w:rsidR="005D0FB8">
              <w:rPr>
                <w:sz w:val="24"/>
                <w:szCs w:val="24"/>
              </w:rPr>
              <w:t>х</w:t>
            </w:r>
            <w:r w:rsidR="009A5451">
              <w:rPr>
                <w:sz w:val="24"/>
                <w:szCs w:val="24"/>
              </w:rPr>
              <w:t xml:space="preserve"> </w:t>
            </w:r>
            <w:r w:rsidR="005D0FB8">
              <w:rPr>
                <w:sz w:val="24"/>
                <w:szCs w:val="24"/>
              </w:rPr>
              <w:t>средств</w:t>
            </w:r>
            <w:r w:rsidR="00CD3154" w:rsidRPr="00CD3154">
              <w:rPr>
                <w:sz w:val="24"/>
                <w:szCs w:val="24"/>
              </w:rPr>
              <w:t xml:space="preserve">. </w:t>
            </w:r>
            <w:r w:rsidR="00403D60">
              <w:rPr>
                <w:sz w:val="24"/>
                <w:szCs w:val="24"/>
              </w:rPr>
              <w:t xml:space="preserve">В комплект должны входить запирающие и фиксирующие устройства. Все защитные устройства должны быть выполнены из закалённого металлического сплава диаметров не менее 1,1см и должны быть изготовлены в синтетической оплётке и корпусе для сохранения целостности покрытия (краски) ограждений. Их исполнение должно быть внешнее (уличное) и влагопылезащитное. Фиксирующие элементы </w:t>
            </w:r>
            <w:r w:rsidR="00275FBB">
              <w:rPr>
                <w:sz w:val="24"/>
                <w:szCs w:val="24"/>
              </w:rPr>
              <w:t xml:space="preserve">должны </w:t>
            </w:r>
            <w:r w:rsidR="006F7D55">
              <w:rPr>
                <w:sz w:val="24"/>
                <w:szCs w:val="24"/>
              </w:rPr>
              <w:t xml:space="preserve">обеспечивать </w:t>
            </w:r>
            <w:r w:rsidR="00275FBB">
              <w:rPr>
                <w:sz w:val="24"/>
                <w:szCs w:val="24"/>
              </w:rPr>
              <w:t>скрепл</w:t>
            </w:r>
            <w:r w:rsidR="006F7D55">
              <w:rPr>
                <w:sz w:val="24"/>
                <w:szCs w:val="24"/>
              </w:rPr>
              <w:t xml:space="preserve">ение </w:t>
            </w:r>
            <w:r w:rsidR="00275FBB">
              <w:rPr>
                <w:sz w:val="24"/>
                <w:szCs w:val="24"/>
              </w:rPr>
              <w:t>ограждения</w:t>
            </w:r>
            <w:r w:rsidR="006F7D55">
              <w:rPr>
                <w:sz w:val="24"/>
                <w:szCs w:val="24"/>
              </w:rPr>
              <w:t xml:space="preserve"> между собой в связку. </w:t>
            </w:r>
            <w:r w:rsidR="00275FBB">
              <w:rPr>
                <w:sz w:val="24"/>
                <w:szCs w:val="24"/>
              </w:rPr>
              <w:t xml:space="preserve">В комплекте должны быть </w:t>
            </w:r>
            <w:r w:rsidR="00403D60">
              <w:rPr>
                <w:sz w:val="24"/>
                <w:szCs w:val="24"/>
              </w:rPr>
              <w:t>элементы</w:t>
            </w:r>
            <w:r w:rsidR="00275FBB">
              <w:rPr>
                <w:sz w:val="24"/>
                <w:szCs w:val="24"/>
              </w:rPr>
              <w:t xml:space="preserve">, позволяющие </w:t>
            </w:r>
            <w:r w:rsidR="006F7D55">
              <w:rPr>
                <w:sz w:val="24"/>
                <w:szCs w:val="24"/>
              </w:rPr>
              <w:t xml:space="preserve">зафиксировать связки по 50 ограждений, так и всей общей партии в 150 штук. </w:t>
            </w:r>
            <w:r w:rsidR="00CD3154" w:rsidRPr="00CD3154">
              <w:rPr>
                <w:sz w:val="24"/>
                <w:szCs w:val="24"/>
              </w:rPr>
              <w:t>Средства</w:t>
            </w:r>
            <w:r w:rsidR="00403D60">
              <w:rPr>
                <w:sz w:val="24"/>
                <w:szCs w:val="24"/>
              </w:rPr>
              <w:t xml:space="preserve"> защиты</w:t>
            </w:r>
            <w:r w:rsidR="00CD3154" w:rsidRPr="00CD3154">
              <w:rPr>
                <w:sz w:val="24"/>
                <w:szCs w:val="24"/>
              </w:rPr>
              <w:t xml:space="preserve"> должны обеспечивать/</w:t>
            </w:r>
            <w:r w:rsidR="00CD3154">
              <w:rPr>
                <w:sz w:val="24"/>
                <w:szCs w:val="24"/>
              </w:rPr>
              <w:t>ограничивать</w:t>
            </w:r>
            <w:r w:rsidR="00CD3154" w:rsidRPr="00CD3154">
              <w:rPr>
                <w:sz w:val="24"/>
                <w:szCs w:val="24"/>
              </w:rPr>
              <w:t xml:space="preserve"> доступ по индивидуальным механическим идентификаторам</w:t>
            </w:r>
            <w:r w:rsidR="00A15F99">
              <w:rPr>
                <w:sz w:val="24"/>
                <w:szCs w:val="24"/>
              </w:rPr>
              <w:t xml:space="preserve"> для </w:t>
            </w:r>
            <w:r w:rsidR="00C828C2">
              <w:rPr>
                <w:sz w:val="24"/>
                <w:szCs w:val="24"/>
              </w:rPr>
              <w:t xml:space="preserve">каждого </w:t>
            </w:r>
            <w:r w:rsidR="00A15F99">
              <w:rPr>
                <w:sz w:val="24"/>
                <w:szCs w:val="24"/>
              </w:rPr>
              <w:t>запирающ</w:t>
            </w:r>
            <w:r w:rsidR="00C828C2">
              <w:rPr>
                <w:sz w:val="24"/>
                <w:szCs w:val="24"/>
              </w:rPr>
              <w:t>его</w:t>
            </w:r>
            <w:r w:rsidR="00A15F99">
              <w:rPr>
                <w:sz w:val="24"/>
                <w:szCs w:val="24"/>
              </w:rPr>
              <w:t xml:space="preserve"> устройств</w:t>
            </w:r>
            <w:r w:rsidR="00C828C2">
              <w:rPr>
                <w:sz w:val="24"/>
                <w:szCs w:val="24"/>
              </w:rPr>
              <w:t>а</w:t>
            </w:r>
            <w:r w:rsidR="006537C1">
              <w:rPr>
                <w:sz w:val="24"/>
                <w:szCs w:val="24"/>
              </w:rPr>
              <w:t xml:space="preserve"> степенью секретности не менее 3</w:t>
            </w:r>
            <w:r w:rsidR="00211A82">
              <w:rPr>
                <w:sz w:val="24"/>
                <w:szCs w:val="24"/>
              </w:rPr>
              <w:t xml:space="preserve">. </w:t>
            </w:r>
            <w:r w:rsidR="00403D60">
              <w:rPr>
                <w:sz w:val="24"/>
                <w:szCs w:val="24"/>
              </w:rPr>
              <w:t xml:space="preserve">Запирающие устройства должны быть оснащены магнито-контактными </w:t>
            </w:r>
            <w:r w:rsidR="00211A82">
              <w:rPr>
                <w:sz w:val="24"/>
                <w:szCs w:val="24"/>
              </w:rPr>
              <w:t xml:space="preserve">элементами </w:t>
            </w:r>
            <w:r w:rsidR="00403D60">
              <w:rPr>
                <w:sz w:val="24"/>
                <w:szCs w:val="24"/>
              </w:rPr>
              <w:t>и</w:t>
            </w:r>
            <w:r w:rsidR="00564AC5">
              <w:rPr>
                <w:sz w:val="24"/>
                <w:szCs w:val="24"/>
              </w:rPr>
              <w:t xml:space="preserve"> </w:t>
            </w:r>
            <w:r w:rsidR="00211A82">
              <w:rPr>
                <w:sz w:val="24"/>
                <w:szCs w:val="24"/>
              </w:rPr>
              <w:t xml:space="preserve">должны </w:t>
            </w:r>
            <w:r w:rsidR="00564AC5">
              <w:rPr>
                <w:sz w:val="24"/>
                <w:szCs w:val="24"/>
              </w:rPr>
              <w:t>сигнализир</w:t>
            </w:r>
            <w:r w:rsidR="00211A82">
              <w:rPr>
                <w:sz w:val="24"/>
                <w:szCs w:val="24"/>
              </w:rPr>
              <w:t>овать</w:t>
            </w:r>
            <w:r w:rsidR="00564AC5">
              <w:rPr>
                <w:sz w:val="24"/>
                <w:szCs w:val="24"/>
              </w:rPr>
              <w:t xml:space="preserve"> о попытке кражи </w:t>
            </w:r>
            <w:r w:rsidR="0074134F">
              <w:rPr>
                <w:sz w:val="24"/>
                <w:szCs w:val="24"/>
              </w:rPr>
              <w:t>ограждений</w:t>
            </w:r>
            <w:r w:rsidR="00564AC5">
              <w:rPr>
                <w:sz w:val="24"/>
                <w:szCs w:val="24"/>
              </w:rPr>
              <w:t xml:space="preserve">. </w:t>
            </w:r>
          </w:p>
        </w:tc>
      </w:tr>
      <w:tr w:rsidR="00AF59F0" w:rsidTr="00AF59F0">
        <w:tc>
          <w:tcPr>
            <w:tcW w:w="2122" w:type="dxa"/>
          </w:tcPr>
          <w:p w:rsidR="00AF59F0" w:rsidRDefault="00AF59F0" w:rsidP="00AF59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  <w:r w:rsidR="009E01A1">
              <w:rPr>
                <w:sz w:val="24"/>
                <w:szCs w:val="24"/>
              </w:rPr>
              <w:t xml:space="preserve"> поставки</w:t>
            </w:r>
          </w:p>
        </w:tc>
        <w:tc>
          <w:tcPr>
            <w:tcW w:w="7512" w:type="dxa"/>
          </w:tcPr>
          <w:p w:rsidR="00AF59F0" w:rsidRPr="00CC43C5" w:rsidRDefault="00AF59F0" w:rsidP="005A6076">
            <w:pPr>
              <w:jc w:val="both"/>
              <w:rPr>
                <w:sz w:val="24"/>
                <w:szCs w:val="24"/>
              </w:rPr>
            </w:pPr>
            <w:r w:rsidRPr="00AF59F0">
              <w:rPr>
                <w:sz w:val="24"/>
                <w:szCs w:val="24"/>
              </w:rPr>
              <w:t>Качество поставляемого товара должно соответствовать требованиям документов стандартизации и технического регулирования (ГОСТ, ТУ), установленных для данного вида товара.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A6076">
              <w:rPr>
                <w:sz w:val="24"/>
                <w:szCs w:val="24"/>
              </w:rPr>
              <w:t xml:space="preserve">Поставщик должен обеспечить погрузо-разгрузочные работы, </w:t>
            </w:r>
            <w:r w:rsidR="005A6076" w:rsidRPr="005A6076">
              <w:rPr>
                <w:sz w:val="24"/>
                <w:szCs w:val="24"/>
              </w:rPr>
              <w:t xml:space="preserve">осуществить показ различных по формам временных зон из </w:t>
            </w:r>
            <w:r w:rsidR="009E01A1" w:rsidRPr="005A6076">
              <w:rPr>
                <w:sz w:val="24"/>
                <w:szCs w:val="24"/>
              </w:rPr>
              <w:t xml:space="preserve">ограждений и </w:t>
            </w:r>
            <w:r w:rsidR="005A6076" w:rsidRPr="005A6076">
              <w:rPr>
                <w:sz w:val="24"/>
                <w:szCs w:val="24"/>
              </w:rPr>
              <w:t xml:space="preserve">продемонстрировать </w:t>
            </w:r>
            <w:r w:rsidR="009E01A1" w:rsidRPr="005A6076">
              <w:rPr>
                <w:sz w:val="24"/>
                <w:szCs w:val="24"/>
              </w:rPr>
              <w:t>работ</w:t>
            </w:r>
            <w:r w:rsidR="005A6076" w:rsidRPr="005A6076">
              <w:rPr>
                <w:sz w:val="24"/>
                <w:szCs w:val="24"/>
              </w:rPr>
              <w:t>у</w:t>
            </w:r>
            <w:r w:rsidR="009E01A1" w:rsidRPr="005A6076">
              <w:rPr>
                <w:sz w:val="24"/>
                <w:szCs w:val="24"/>
              </w:rPr>
              <w:t xml:space="preserve"> </w:t>
            </w:r>
            <w:r w:rsidR="00BD223E" w:rsidRPr="005A6076">
              <w:rPr>
                <w:sz w:val="24"/>
                <w:szCs w:val="24"/>
              </w:rPr>
              <w:t>всех элементов, входящих в комплект поставки.</w:t>
            </w:r>
            <w:r w:rsidR="005A6076">
              <w:rPr>
                <w:sz w:val="24"/>
                <w:szCs w:val="24"/>
              </w:rPr>
              <w:t xml:space="preserve"> </w:t>
            </w:r>
            <w:r w:rsidR="005A6076" w:rsidRPr="00AF59F0">
              <w:rPr>
                <w:sz w:val="24"/>
                <w:szCs w:val="24"/>
              </w:rPr>
              <w:t>Поставляемый товар должен быть упакован в тару (упаковку), соответствующую требованиям стандартов, технических условий и обеспечивающую сохранность товара при его транспортировке и хранении. Товар не должен иметь механических повреждений.</w:t>
            </w:r>
          </w:p>
        </w:tc>
      </w:tr>
    </w:tbl>
    <w:p w:rsidR="000E6557" w:rsidRDefault="000E6557"/>
    <w:p w:rsidR="00AF59F0" w:rsidRDefault="00AF59F0"/>
    <w:sectPr w:rsidR="00AF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A6"/>
    <w:rsid w:val="000309A2"/>
    <w:rsid w:val="000A1957"/>
    <w:rsid w:val="000E6557"/>
    <w:rsid w:val="00122D73"/>
    <w:rsid w:val="00123FE2"/>
    <w:rsid w:val="001B478A"/>
    <w:rsid w:val="001B5E9A"/>
    <w:rsid w:val="001E699F"/>
    <w:rsid w:val="00211A82"/>
    <w:rsid w:val="00227A8B"/>
    <w:rsid w:val="00234F76"/>
    <w:rsid w:val="00275FBB"/>
    <w:rsid w:val="002C0E05"/>
    <w:rsid w:val="003570E7"/>
    <w:rsid w:val="003A07CF"/>
    <w:rsid w:val="003C464E"/>
    <w:rsid w:val="003F7E2E"/>
    <w:rsid w:val="00403D60"/>
    <w:rsid w:val="00405BA0"/>
    <w:rsid w:val="004E4FCB"/>
    <w:rsid w:val="00556AD6"/>
    <w:rsid w:val="00564AC5"/>
    <w:rsid w:val="005A6076"/>
    <w:rsid w:val="005D0FB8"/>
    <w:rsid w:val="006537C1"/>
    <w:rsid w:val="00654904"/>
    <w:rsid w:val="00657AFD"/>
    <w:rsid w:val="00673EF7"/>
    <w:rsid w:val="00683730"/>
    <w:rsid w:val="00683E5F"/>
    <w:rsid w:val="006C2C2F"/>
    <w:rsid w:val="006E4BAB"/>
    <w:rsid w:val="006F7D55"/>
    <w:rsid w:val="00711F6A"/>
    <w:rsid w:val="0074134F"/>
    <w:rsid w:val="0075732A"/>
    <w:rsid w:val="007D55CE"/>
    <w:rsid w:val="007E0507"/>
    <w:rsid w:val="0080305E"/>
    <w:rsid w:val="00876221"/>
    <w:rsid w:val="008938D8"/>
    <w:rsid w:val="00907F63"/>
    <w:rsid w:val="00927C15"/>
    <w:rsid w:val="009673F0"/>
    <w:rsid w:val="00991BEB"/>
    <w:rsid w:val="009A4494"/>
    <w:rsid w:val="009A5451"/>
    <w:rsid w:val="009E01A1"/>
    <w:rsid w:val="00A15F99"/>
    <w:rsid w:val="00A31FA6"/>
    <w:rsid w:val="00AC04CE"/>
    <w:rsid w:val="00AF59F0"/>
    <w:rsid w:val="00B157C1"/>
    <w:rsid w:val="00BB2ED5"/>
    <w:rsid w:val="00BD223E"/>
    <w:rsid w:val="00BF2D9F"/>
    <w:rsid w:val="00C54649"/>
    <w:rsid w:val="00C828C2"/>
    <w:rsid w:val="00C95B01"/>
    <w:rsid w:val="00CB7D40"/>
    <w:rsid w:val="00CC43C5"/>
    <w:rsid w:val="00CD3154"/>
    <w:rsid w:val="00D31C56"/>
    <w:rsid w:val="00D9262F"/>
    <w:rsid w:val="00DC5D69"/>
    <w:rsid w:val="00DF235A"/>
    <w:rsid w:val="00E628C9"/>
    <w:rsid w:val="00E9586E"/>
    <w:rsid w:val="00EA0B9A"/>
    <w:rsid w:val="00EC1BD1"/>
    <w:rsid w:val="00EE5AAD"/>
    <w:rsid w:val="00EF767C"/>
    <w:rsid w:val="00F11336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B3B6"/>
  <w15:chartTrackingRefBased/>
  <w15:docId w15:val="{5DCD72E9-E8AE-4A19-B8B1-7B12DBBF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A6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23FE2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123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7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Синергия</dc:creator>
  <cp:keywords/>
  <dc:description/>
  <cp:lastModifiedBy>Синергия</cp:lastModifiedBy>
  <cp:revision>28</cp:revision>
  <dcterms:created xsi:type="dcterms:W3CDTF">2019-02-12T11:39:00Z</dcterms:created>
  <dcterms:modified xsi:type="dcterms:W3CDTF">2019-02-13T06:24:00Z</dcterms:modified>
</cp:coreProperties>
</file>